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6A42" w14:textId="77777777" w:rsidR="00887839" w:rsidRPr="00853855" w:rsidRDefault="00887839" w:rsidP="00887839">
      <w:pPr>
        <w:spacing w:before="120" w:after="120" w:line="360" w:lineRule="auto"/>
        <w:jc w:val="right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fldChar w:fldCharType="begin"/>
      </w:r>
      <w:r w:rsidRPr="00853855"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853855">
        <w:rPr>
          <w:rFonts w:ascii="Times New Roman" w:hAnsi="Times New Roman" w:cs="Times New Roman"/>
          <w:color w:val="000000"/>
          <w:u w:color="000000"/>
        </w:rPr>
        <w:t>Załącznik Nr 1 do Regulaminu</w:t>
      </w:r>
    </w:p>
    <w:p w14:paraId="3E49188E" w14:textId="77777777" w:rsidR="00887839" w:rsidRDefault="00887839" w:rsidP="0088783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853855">
        <w:rPr>
          <w:rFonts w:ascii="Times New Roman" w:hAnsi="Times New Roman" w:cs="Times New Roman"/>
          <w:b/>
          <w:bCs/>
          <w:color w:val="000000"/>
          <w:u w:color="000000"/>
        </w:rPr>
        <w:t>WNIOSEK O UDZIELENIE DOTACJI</w:t>
      </w:r>
    </w:p>
    <w:p w14:paraId="153FCA5E" w14:textId="77777777" w:rsidR="00887839" w:rsidRPr="00853855" w:rsidRDefault="00887839" w:rsidP="00887839">
      <w:pPr>
        <w:spacing w:before="120" w:after="120"/>
        <w:ind w:left="283" w:firstLine="227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433643" w14:textId="77777777" w:rsidR="00887839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składany na podstawie Uchwały Nr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874E28">
        <w:rPr>
          <w:rFonts w:ascii="Times New Roman" w:hAnsi="Times New Roman" w:cs="Times New Roman"/>
          <w:color w:val="000000"/>
          <w:u w:color="000000"/>
        </w:rPr>
        <w:t>XXXVI/432/2021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Rady Mi</w:t>
      </w:r>
      <w:r>
        <w:rPr>
          <w:rFonts w:ascii="Times New Roman" w:hAnsi="Times New Roman" w:cs="Times New Roman"/>
          <w:color w:val="000000"/>
          <w:u w:color="000000"/>
        </w:rPr>
        <w:t>asta Starogard Gdański</w:t>
      </w:r>
      <w:r w:rsidRPr="00853855">
        <w:rPr>
          <w:rFonts w:ascii="Times New Roman" w:hAnsi="Times New Roman" w:cs="Times New Roman"/>
          <w:color w:val="000000"/>
          <w:u w:color="000000"/>
        </w:rPr>
        <w:t xml:space="preserve"> z dn.</w:t>
      </w:r>
      <w:r>
        <w:rPr>
          <w:rFonts w:ascii="Times New Roman" w:hAnsi="Times New Roman" w:cs="Times New Roman"/>
          <w:color w:val="000000"/>
          <w:u w:color="000000"/>
        </w:rPr>
        <w:t xml:space="preserve"> 16 czerwca 2021 r.</w:t>
      </w:r>
    </w:p>
    <w:p w14:paraId="6C85986E" w14:textId="77777777" w:rsidR="00887839" w:rsidRPr="00853855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5C35A9F9" w14:textId="77777777" w:rsidR="00887839" w:rsidRPr="00853855" w:rsidRDefault="00887839" w:rsidP="00887839">
      <w:pPr>
        <w:spacing w:before="120" w:after="120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853855">
        <w:rPr>
          <w:rFonts w:ascii="Times New Roman" w:hAnsi="Times New Roman" w:cs="Times New Roman"/>
          <w:color w:val="000000"/>
          <w:u w:color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....................................................................................................</w:t>
      </w:r>
      <w:r w:rsidRPr="00853855">
        <w:rPr>
          <w:rFonts w:ascii="Times New Roman" w:hAnsi="Times New Roman" w:cs="Times New Roman"/>
          <w:color w:val="000000"/>
          <w:u w:color="000000"/>
        </w:rPr>
        <w:t>……</w:t>
      </w:r>
    </w:p>
    <w:p w14:paraId="11C69299" w14:textId="77777777" w:rsidR="00887839" w:rsidRPr="00853855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DANE DOTYCZĄCE WNIOSKODAWCY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938"/>
      </w:tblGrid>
      <w:tr w:rsidR="00887839" w:rsidRPr="00853855" w14:paraId="0BC33102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F2A298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Rodzaj beneficjenta </w:t>
            </w:r>
            <w:r w:rsidRPr="00853855">
              <w:rPr>
                <w:rFonts w:ascii="Times New Roman" w:hAnsi="Times New Roman" w:cs="Times New Roman"/>
                <w:sz w:val="20"/>
              </w:rPr>
              <w:t>(osoba fizyczna, wspólnota mieszkaniowa,</w:t>
            </w:r>
            <w:r>
              <w:rPr>
                <w:rFonts w:ascii="Times New Roman" w:hAnsi="Times New Roman" w:cs="Times New Roman"/>
                <w:sz w:val="20"/>
              </w:rPr>
              <w:t xml:space="preserve"> spółdzielnia mieszkaniowa</w:t>
            </w:r>
            <w:r w:rsidRPr="0085385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45EBC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66B1CD76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3BE3FB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5EE3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70C8147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41B42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A36825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Osoba/osoby reprezentujące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291B3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618D33C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C8675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432748A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</w:t>
            </w:r>
            <w:r w:rsidRPr="00853855"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DA17C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02C06FA0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6C7FA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6A6B431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91C53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50216F54" w14:textId="77777777" w:rsidTr="00D703D3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70DF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Nr NIP (jeśli dotyczy)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E8E99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DB8CB26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25563E48" w14:textId="77777777" w:rsidR="00887839" w:rsidRPr="00853855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853855">
        <w:rPr>
          <w:rFonts w:ascii="Times New Roman" w:hAnsi="Times New Roman" w:cs="Times New Roman"/>
          <w:b/>
        </w:rPr>
        <w:t>II. </w:t>
      </w:r>
      <w:r w:rsidRPr="00853855">
        <w:rPr>
          <w:rFonts w:ascii="Times New Roman" w:hAnsi="Times New Roman" w:cs="Times New Roman"/>
          <w:b/>
          <w:color w:val="000000"/>
          <w:u w:color="000000"/>
        </w:rPr>
        <w:t>LOKALIZACJA ZADANIA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5792"/>
      </w:tblGrid>
      <w:tr w:rsidR="00887839" w:rsidRPr="00853855" w14:paraId="1CFCE75E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A022F3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9B977" w14:textId="77777777" w:rsidR="00887839" w:rsidRPr="00AB66D2" w:rsidRDefault="00887839" w:rsidP="00D703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AB66D2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Starogard Gdański</w:t>
            </w:r>
          </w:p>
        </w:tc>
      </w:tr>
      <w:tr w:rsidR="00887839" w:rsidRPr="00853855" w14:paraId="6972C3A0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44D286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44D1C3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F88D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1C1C2CC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C7D18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76BEF4CC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22994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3C264636" w14:textId="77777777" w:rsidTr="00D703D3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5AD024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43EFF295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218F" w14:textId="77777777" w:rsidR="00887839" w:rsidRPr="00853855" w:rsidRDefault="00887839" w:rsidP="00D703D3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3606899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44998D66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51D25766" w14:textId="77777777" w:rsidR="00887839" w:rsidRPr="00F32D1F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F32D1F">
        <w:rPr>
          <w:rFonts w:ascii="Times New Roman" w:hAnsi="Times New Roman" w:cs="Times New Roman"/>
          <w:b/>
        </w:rPr>
        <w:lastRenderedPageBreak/>
        <w:t>III. </w:t>
      </w:r>
      <w:r w:rsidRPr="00F32D1F">
        <w:rPr>
          <w:rFonts w:ascii="Times New Roman" w:hAnsi="Times New Roman" w:cs="Times New Roman"/>
          <w:b/>
          <w:color w:val="000000"/>
          <w:u w:color="000000"/>
        </w:rPr>
        <w:t>CHARAKTERYSTYKA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3079"/>
      </w:tblGrid>
      <w:tr w:rsidR="00887839" w:rsidRPr="00853855" w14:paraId="6977FD83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6FB9A0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0F33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powierzchnia (m²) niezabudowanej działki budowlanej (P)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F022E7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70A744B1" w14:textId="77777777" w:rsidTr="00D703D3">
        <w:trPr>
          <w:trHeight w:val="107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4585B3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26E836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Liczba/I</w:t>
            </w:r>
            <w:r w:rsidRPr="00853855">
              <w:rPr>
                <w:rFonts w:ascii="Times New Roman" w:hAnsi="Times New Roman" w:cs="Times New Roman"/>
              </w:rPr>
              <w:t xml:space="preserve">lość i gatunki nasadzeń: </w:t>
            </w:r>
          </w:p>
        </w:tc>
      </w:tr>
      <w:tr w:rsidR="00887839" w:rsidRPr="00853855" w14:paraId="15E935AA" w14:textId="77777777" w:rsidTr="00D703D3">
        <w:trPr>
          <w:trHeight w:val="107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033BDA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1BF649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853855">
              <w:rPr>
                <w:rFonts w:ascii="Times New Roman" w:hAnsi="Times New Roman" w:cs="Times New Roman"/>
              </w:rPr>
              <w:t>cm i powyżej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C40B0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0574E003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C84D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1DE6A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8538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853855">
              <w:rPr>
                <w:rFonts w:ascii="Times New Roman" w:hAnsi="Times New Roman" w:cs="Times New Roman"/>
              </w:rPr>
              <w:t>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FE50F7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BE7BB1C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C2831E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2D004D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Drzewo o </w:t>
            </w:r>
            <w:proofErr w:type="spellStart"/>
            <w:r w:rsidRPr="00853855">
              <w:rPr>
                <w:rFonts w:ascii="Times New Roman" w:hAnsi="Times New Roman" w:cs="Times New Roman"/>
              </w:rPr>
              <w:t>obw</w:t>
            </w:r>
            <w:proofErr w:type="spellEnd"/>
            <w:r w:rsidRPr="008538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12-15</w:t>
            </w:r>
            <w:r w:rsidRPr="00853855">
              <w:rPr>
                <w:rFonts w:ascii="Times New Roman" w:hAnsi="Times New Roman" w:cs="Times New Roman"/>
              </w:rPr>
              <w:t xml:space="preserve"> cm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713AC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11AE3EA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1CF1B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72FF8B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Krzew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2754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1F1B044A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652D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C5AD5F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Bylina, pnącze, rośliny cebulowe/bulwiaste (szt.)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98DB1F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4091296" w14:textId="77777777" w:rsidTr="00D703D3">
        <w:trPr>
          <w:trHeight w:val="8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03E0E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D9A19C" w14:textId="77777777" w:rsidR="00887839" w:rsidRPr="00853855" w:rsidRDefault="00887839" w:rsidP="00D703D3">
            <w:pP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Trawnik, łąka kwietna (m²)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9C78C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512E0A92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ADE55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D0348D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koncepcja planowanego zagospodarowania (opis + rysunek koncepcji z zaznaczonym obszarem nasadzeń)</w:t>
            </w:r>
          </w:p>
          <w:p w14:paraId="0E7CDE9E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774FB4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DD80519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34835B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440CE8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540A560" w14:textId="77777777" w:rsidR="00887839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4C154FE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8A65C41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</w:tc>
      </w:tr>
      <w:tr w:rsidR="00887839" w:rsidRPr="00853855" w14:paraId="60B3B020" w14:textId="77777777" w:rsidTr="00D703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85E86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2F3290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>mapa poglądowa z wrysowaną przybliżoną lokalizacją obszaru nasadzeń</w:t>
            </w:r>
            <w:r>
              <w:rPr>
                <w:rFonts w:ascii="Times New Roman" w:hAnsi="Times New Roman" w:cs="Times New Roman"/>
              </w:rPr>
              <w:t xml:space="preserve"> (należy załączyć do wniosku)</w:t>
            </w:r>
          </w:p>
        </w:tc>
      </w:tr>
    </w:tbl>
    <w:p w14:paraId="6878B874" w14:textId="77777777" w:rsidR="00887839" w:rsidRPr="00853855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839" w:rsidRPr="00853855" w14:paraId="6E77C0A7" w14:textId="77777777" w:rsidTr="00D703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92B8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853855">
              <w:rPr>
                <w:rFonts w:ascii="Times New Roman" w:hAnsi="Times New Roman" w:cs="Times New Roman"/>
              </w:rPr>
              <w:t xml:space="preserve">Dodatkowy opis zadania: </w:t>
            </w:r>
          </w:p>
          <w:p w14:paraId="6416ED3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E986D9D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18B2172D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32FC57C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AB7D8F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A0C9C4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0D376D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B83721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CBCE7F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361B17F7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48732B8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0559E13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6421C888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F16E32B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2C15D9B0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5D4D1285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  <w:p w14:paraId="70CC737F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</w:p>
        </w:tc>
      </w:tr>
    </w:tbl>
    <w:p w14:paraId="0326A7B4" w14:textId="77777777" w:rsidR="00887839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</w:rPr>
      </w:pPr>
    </w:p>
    <w:p w14:paraId="7CFC608E" w14:textId="77777777" w:rsidR="00887839" w:rsidRPr="006A065A" w:rsidRDefault="00887839" w:rsidP="00887839">
      <w:pPr>
        <w:keepLines/>
        <w:spacing w:before="120" w:after="120"/>
        <w:ind w:left="227" w:hanging="227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6A065A">
        <w:rPr>
          <w:rFonts w:ascii="Times New Roman" w:hAnsi="Times New Roman" w:cs="Times New Roman"/>
          <w:b/>
        </w:rPr>
        <w:t>IV. </w:t>
      </w:r>
      <w:r w:rsidRPr="006A065A">
        <w:rPr>
          <w:rFonts w:ascii="Times New Roman" w:hAnsi="Times New Roman" w:cs="Times New Roman"/>
          <w:b/>
          <w:color w:val="000000"/>
          <w:u w:color="000000"/>
        </w:rPr>
        <w:t>PLANOWANY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887839" w:rsidRPr="00853855" w14:paraId="1A0E39F1" w14:textId="77777777" w:rsidTr="00D703D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11225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215E8293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 xml:space="preserve">Data rozpoczęcia: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C412B3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87839" w:rsidRPr="00853855" w14:paraId="4884EA12" w14:textId="77777777" w:rsidTr="00D703D3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D18F05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38687CB2" w14:textId="77777777" w:rsidR="00887839" w:rsidRPr="00853855" w:rsidRDefault="00887839" w:rsidP="00D703D3">
            <w:pPr>
              <w:rPr>
                <w:rFonts w:ascii="Times New Roman" w:hAnsi="Times New Roman" w:cs="Times New Roman"/>
              </w:rPr>
            </w:pPr>
            <w:r w:rsidRPr="00853855">
              <w:rPr>
                <w:rFonts w:ascii="Times New Roman" w:hAnsi="Times New Roman" w:cs="Times New Roman"/>
              </w:rPr>
              <w:t>Data zakończenia</w:t>
            </w:r>
            <w:r>
              <w:rPr>
                <w:rFonts w:ascii="Times New Roman" w:hAnsi="Times New Roman" w:cs="Times New Roman"/>
              </w:rPr>
              <w:t>:</w:t>
            </w:r>
            <w:r w:rsidRPr="00853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49641" w14:textId="77777777" w:rsidR="00887839" w:rsidRPr="00853855" w:rsidRDefault="00887839" w:rsidP="00D703D3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2E147FB2" w14:textId="77777777" w:rsidR="00887839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3738A42" w14:textId="77777777" w:rsidR="00887839" w:rsidRDefault="00887839" w:rsidP="00887839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V. ZAŁĄCZNIKI</w:t>
      </w:r>
    </w:p>
    <w:p w14:paraId="628BE176" w14:textId="77777777" w:rsidR="00887839" w:rsidRPr="003005AC" w:rsidRDefault="00887839" w:rsidP="00887839">
      <w:p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Oświadczenie o </w:t>
      </w:r>
      <w:r w:rsidRPr="003005AC">
        <w:rPr>
          <w:rFonts w:ascii="Times New Roman" w:hAnsi="Times New Roman" w:cs="Times New Roman"/>
          <w:color w:val="000000"/>
          <w:u w:color="000000"/>
        </w:rPr>
        <w:t>dysponowani</w:t>
      </w:r>
      <w:r>
        <w:rPr>
          <w:rFonts w:ascii="Times New Roman" w:hAnsi="Times New Roman" w:cs="Times New Roman"/>
          <w:color w:val="000000"/>
          <w:u w:color="000000"/>
        </w:rPr>
        <w:t>u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nieruchomością</w:t>
      </w:r>
      <w:r>
        <w:rPr>
          <w:rFonts w:ascii="Times New Roman" w:hAnsi="Times New Roman" w:cs="Times New Roman"/>
          <w:color w:val="000000"/>
          <w:u w:color="000000"/>
        </w:rPr>
        <w:t>, na której planuje się urządzenie zieleni,</w:t>
      </w:r>
      <w:r w:rsidRPr="003005AC">
        <w:rPr>
          <w:rFonts w:ascii="Times New Roman" w:hAnsi="Times New Roman" w:cs="Times New Roman"/>
          <w:color w:val="000000"/>
          <w:u w:color="000000"/>
        </w:rPr>
        <w:t xml:space="preserve"> na podstawie </w:t>
      </w:r>
      <w:r>
        <w:rPr>
          <w:rFonts w:ascii="Times New Roman" w:hAnsi="Times New Roman" w:cs="Times New Roman"/>
          <w:color w:val="000000"/>
          <w:u w:color="000000"/>
        </w:rPr>
        <w:t xml:space="preserve">pisemnej </w:t>
      </w:r>
      <w:r w:rsidRPr="003005AC">
        <w:rPr>
          <w:rFonts w:ascii="Times New Roman" w:hAnsi="Times New Roman" w:cs="Times New Roman"/>
          <w:color w:val="000000"/>
          <w:u w:color="000000"/>
        </w:rPr>
        <w:t>zgody pozyskanej od jej właściciela</w:t>
      </w:r>
      <w:r>
        <w:rPr>
          <w:rFonts w:ascii="Times New Roman" w:hAnsi="Times New Roman" w:cs="Times New Roman"/>
          <w:color w:val="000000"/>
          <w:u w:color="000000"/>
        </w:rPr>
        <w:t xml:space="preserve"> (jeżeli dotyczy).</w:t>
      </w:r>
    </w:p>
    <w:p w14:paraId="2B5563C1" w14:textId="77777777" w:rsidR="00887839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5E0AE92" w14:textId="77777777" w:rsidR="00887839" w:rsidRPr="00853855" w:rsidRDefault="00887839" w:rsidP="00887839">
      <w:pPr>
        <w:spacing w:before="120" w:after="120"/>
        <w:ind w:left="283" w:firstLine="227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Starogard Gdański</w:t>
      </w:r>
      <w:r w:rsidRPr="00853855">
        <w:rPr>
          <w:rFonts w:ascii="Times New Roman" w:hAnsi="Times New Roman" w:cs="Times New Roman"/>
          <w:color w:val="000000"/>
          <w:u w:color="000000"/>
        </w:rPr>
        <w:t>, dnia __________________</w:t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  <w:t>___________________________</w:t>
      </w:r>
    </w:p>
    <w:p w14:paraId="23CB9F91" w14:textId="1795C725" w:rsidR="00601E16" w:rsidRDefault="00887839" w:rsidP="00887839"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 w:rsidRPr="00853855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   </w:t>
      </w:r>
      <w:r w:rsidRPr="00853855">
        <w:rPr>
          <w:rFonts w:ascii="Times New Roman" w:hAnsi="Times New Roman" w:cs="Times New Roman"/>
          <w:i/>
          <w:color w:val="000000"/>
          <w:u w:color="000000"/>
        </w:rPr>
        <w:t>/Beneficjent/</w:t>
      </w:r>
    </w:p>
    <w:sectPr w:rsidR="006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4564" w14:textId="77777777" w:rsidR="008C4557" w:rsidRDefault="008C4557" w:rsidP="00887839">
      <w:pPr>
        <w:spacing w:after="0" w:line="240" w:lineRule="auto"/>
      </w:pPr>
      <w:r>
        <w:separator/>
      </w:r>
    </w:p>
  </w:endnote>
  <w:endnote w:type="continuationSeparator" w:id="0">
    <w:p w14:paraId="576819A8" w14:textId="77777777" w:rsidR="008C4557" w:rsidRDefault="008C4557" w:rsidP="0088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0EC1" w14:textId="77777777" w:rsidR="008C4557" w:rsidRDefault="008C4557" w:rsidP="00887839">
      <w:pPr>
        <w:spacing w:after="0" w:line="240" w:lineRule="auto"/>
      </w:pPr>
      <w:r>
        <w:separator/>
      </w:r>
    </w:p>
  </w:footnote>
  <w:footnote w:type="continuationSeparator" w:id="0">
    <w:p w14:paraId="1D8373F5" w14:textId="77777777" w:rsidR="008C4557" w:rsidRDefault="008C4557" w:rsidP="00887839">
      <w:pPr>
        <w:spacing w:after="0" w:line="240" w:lineRule="auto"/>
      </w:pPr>
      <w:r>
        <w:continuationSeparator/>
      </w:r>
    </w:p>
  </w:footnote>
  <w:footnote w:id="1">
    <w:p w14:paraId="6805A171" w14:textId="77777777" w:rsidR="00887839" w:rsidRPr="009F298B" w:rsidRDefault="00887839" w:rsidP="00887839">
      <w:pPr>
        <w:pStyle w:val="Tekstprzypisudolnego"/>
        <w:rPr>
          <w:rFonts w:ascii="Times New Roman" w:hAnsi="Times New Roman" w:cs="Times New Roman"/>
          <w:color w:val="000000"/>
          <w:u w:color="000000"/>
        </w:rPr>
      </w:pPr>
      <w:r w:rsidRPr="009F298B">
        <w:rPr>
          <w:rStyle w:val="Odwoanieprzypisudolnego"/>
          <w:rFonts w:ascii="Times New Roman" w:hAnsi="Times New Roman" w:cs="Times New Roman"/>
        </w:rPr>
        <w:footnoteRef/>
      </w:r>
      <w:r w:rsidRPr="009F298B">
        <w:rPr>
          <w:rFonts w:ascii="Times New Roman" w:hAnsi="Times New Roman" w:cs="Times New Roman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P = powierzchnia niezabudowana działki budowlanej (w m²); przy czym:</w:t>
      </w:r>
    </w:p>
    <w:p w14:paraId="3B0F656F" w14:textId="77777777" w:rsidR="00887839" w:rsidRPr="009F298B" w:rsidRDefault="00887839" w:rsidP="00887839">
      <w:pPr>
        <w:keepLines/>
        <w:spacing w:before="120" w:after="120"/>
        <w:ind w:left="227" w:hanging="11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9F298B">
        <w:rPr>
          <w:rFonts w:ascii="Times New Roman" w:hAnsi="Times New Roman" w:cs="Times New Roman"/>
          <w:sz w:val="20"/>
          <w:szCs w:val="20"/>
        </w:rPr>
        <w:t>- 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działka budowlana – to działka w rozumieniu art.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2 pkt 12 ustawy z dnia 27 marca 2003 r. o planowaniu i zagospodarowaniu przestrzennym (Dz.U. z 202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1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 r. poz.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741 z późn. zm.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),</w:t>
      </w:r>
    </w:p>
    <w:p w14:paraId="58B3370D" w14:textId="77777777" w:rsidR="00887839" w:rsidRPr="009F298B" w:rsidRDefault="00887839" w:rsidP="00887839">
      <w:pPr>
        <w:keepLines/>
        <w:spacing w:before="120" w:after="120"/>
        <w:ind w:left="227" w:hanging="113"/>
        <w:jc w:val="both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9F298B">
        <w:rPr>
          <w:rFonts w:ascii="Times New Roman" w:hAnsi="Times New Roman" w:cs="Times New Roman"/>
          <w:sz w:val="20"/>
          <w:szCs w:val="20"/>
        </w:rPr>
        <w:t>- 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powierzchnia niezabudowana działki budowlanej – należy przez to rozumieć powierzchnię działki budowlanej, wyrażoną w m</w:t>
      </w:r>
      <w:r w:rsidRPr="00295759">
        <w:rPr>
          <w:rFonts w:ascii="Times New Roman" w:hAnsi="Times New Roman" w:cs="Times New Roman"/>
          <w:color w:val="000000"/>
          <w:sz w:val="20"/>
          <w:szCs w:val="20"/>
          <w:u w:color="000000"/>
          <w:vertAlign w:val="superscript"/>
        </w:rPr>
        <w:t>2</w:t>
      </w:r>
      <w:r w:rsidRPr="009F298B">
        <w:rPr>
          <w:rFonts w:ascii="Times New Roman" w:hAnsi="Times New Roman" w:cs="Times New Roman"/>
          <w:color w:val="000000"/>
          <w:sz w:val="20"/>
          <w:szCs w:val="20"/>
          <w:u w:color="000000"/>
        </w:rPr>
        <w:t>, na której nie znajdują się żadne budynki, budowle lub tymczasowe obiekty budowlane</w:t>
      </w:r>
    </w:p>
    <w:p w14:paraId="6E53E4DB" w14:textId="77777777" w:rsidR="00887839" w:rsidRPr="00E41D39" w:rsidRDefault="00887839" w:rsidP="00887839">
      <w:pPr>
        <w:pStyle w:val="Tekstprzypisudolnego"/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  <w:color w:val="000000"/>
          <w:u w:color="000000"/>
        </w:rPr>
        <w:t>Powierzchnię niezabudowaną można obliczyć za pomocą mapy z portalu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hyperlink r:id="rId1" w:history="1">
        <w:r w:rsidRPr="000C6D6F">
          <w:rPr>
            <w:rStyle w:val="Hipercze"/>
            <w:rFonts w:ascii="Times New Roman" w:hAnsi="Times New Roman" w:cs="Times New Roman"/>
          </w:rPr>
          <w:t>https://stg.e-geoportal.pl/</w:t>
        </w:r>
      </w:hyperlink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9F298B">
        <w:rPr>
          <w:rFonts w:ascii="Times New Roman" w:hAnsi="Times New Roman" w:cs="Times New Roman"/>
          <w:color w:val="000000"/>
          <w:u w:color="000000"/>
        </w:rPr>
        <w:t>(</w:t>
      </w:r>
      <w:r>
        <w:rPr>
          <w:rFonts w:ascii="Times New Roman" w:hAnsi="Times New Roman" w:cs="Times New Roman"/>
          <w:color w:val="000000"/>
          <w:u w:color="000000"/>
        </w:rPr>
        <w:t>należy znaleźć odpowiednią działkę, wybrać mapę „Działki”, kliknąć na ikonę „Pomiar długości i powierzchni” oznaczoną symbolem ..., wybrać typ pomiaru „Powierzchnia”, kliknąć „Rozpocznij” i dokonać pomiaru</w:t>
      </w:r>
      <w:r w:rsidRPr="009F298B">
        <w:rPr>
          <w:rFonts w:ascii="Times New Roman" w:hAnsi="Times New Roman" w:cs="Times New Roman"/>
          <w:color w:val="000000"/>
          <w:u w:color="00000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39"/>
    <w:rsid w:val="00601E16"/>
    <w:rsid w:val="00887839"/>
    <w:rsid w:val="008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749"/>
  <w15:chartTrackingRefBased/>
  <w15:docId w15:val="{069D7E4B-793D-49B9-8614-0F5F764F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g.e-geopor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Brauer</dc:creator>
  <cp:keywords/>
  <dc:description/>
  <cp:lastModifiedBy>Sebastian Brauer</cp:lastModifiedBy>
  <cp:revision>1</cp:revision>
  <dcterms:created xsi:type="dcterms:W3CDTF">2021-07-22T06:41:00Z</dcterms:created>
  <dcterms:modified xsi:type="dcterms:W3CDTF">2021-07-22T06:42:00Z</dcterms:modified>
</cp:coreProperties>
</file>